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C834F" w14:textId="68E0BBCD" w:rsidR="00413B68" w:rsidRDefault="00413B68" w:rsidP="00413B68">
      <w:pPr>
        <w:jc w:val="center"/>
      </w:pPr>
      <w:r>
        <w:rPr>
          <w:noProof/>
        </w:rPr>
        <w:drawing>
          <wp:inline distT="0" distB="0" distL="0" distR="0" wp14:anchorId="1091958C" wp14:editId="5D451E9D">
            <wp:extent cx="1302326" cy="1351278"/>
            <wp:effectExtent l="0" t="0" r="0" b="1905"/>
            <wp:docPr id="100369651" name="Image 1" descr="Une image contenant Visage humain, habits, homme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9651" name="Image 1" descr="Une image contenant Visage humain, habits, homme, sourir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956" cy="135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AE86E" w14:textId="71B498F2" w:rsidR="00413B68" w:rsidRPr="00413B68" w:rsidRDefault="00413B68" w:rsidP="00413B68">
      <w:r w:rsidRPr="00413B68">
        <w:t>Retour sur une belle réussite d’insertion professionnelle grâce aux clauses sociales avec la société SIET BOETSCH :</w:t>
      </w:r>
    </w:p>
    <w:p w14:paraId="0EE3ACA4" w14:textId="77777777" w:rsidR="00413B68" w:rsidRPr="00413B68" w:rsidRDefault="00413B68" w:rsidP="00413B68"/>
    <w:p w14:paraId="4F62B98A" w14:textId="77777777" w:rsidR="00413B68" w:rsidRPr="00413B68" w:rsidRDefault="00413B68" w:rsidP="00413B68">
      <w:r w:rsidRPr="00413B68">
        <w:t>Pouvez-vous vous présenter ainsi que votre entreprise</w:t>
      </w:r>
    </w:p>
    <w:p w14:paraId="1974B22F" w14:textId="77777777" w:rsidR="00413B68" w:rsidRPr="00413B68" w:rsidRDefault="00413B68" w:rsidP="00413B68"/>
    <w:p w14:paraId="2CE480C1" w14:textId="77777777" w:rsidR="00413B68" w:rsidRPr="00413B68" w:rsidRDefault="00413B68" w:rsidP="00413B68">
      <w:r w:rsidRPr="00413B68">
        <w:t>Je suis M Eckert Nicolas, j’ai démarré en tant qu’apprenti, puis ouvrier et chef d’équipe, j’occupe depuis 3 ans révolues le poste de conducteur de travaux.</w:t>
      </w:r>
    </w:p>
    <w:p w14:paraId="552C311F" w14:textId="77777777" w:rsidR="00413B68" w:rsidRPr="00413B68" w:rsidRDefault="00413B68" w:rsidP="00413B68">
      <w:r w:rsidRPr="00413B68">
        <w:t>Concernant la société, nous sommes une entreprise d’électricité générale, nous existons depuis 40 ans, nous sommes une quinzaine de salariés, et intervenons auprès des professionnels, des collectivités et des particuliers.</w:t>
      </w:r>
    </w:p>
    <w:p w14:paraId="1B655745" w14:textId="77777777" w:rsidR="00413B68" w:rsidRPr="00413B68" w:rsidRDefault="00413B68" w:rsidP="00413B68">
      <w:r w:rsidRPr="00413B68">
        <w:t>Nous nous diversifions dans la climatisation et les panneaux solaires.</w:t>
      </w:r>
    </w:p>
    <w:p w14:paraId="19D19FDA" w14:textId="77777777" w:rsidR="00413B68" w:rsidRPr="00413B68" w:rsidRDefault="00413B68" w:rsidP="00413B68"/>
    <w:p w14:paraId="19EE2100" w14:textId="77777777" w:rsidR="00413B68" w:rsidRPr="00413B68" w:rsidRDefault="00413B68" w:rsidP="00413B68">
      <w:proofErr w:type="gramStart"/>
      <w:r w:rsidRPr="00413B68">
        <w:t>Suite à</w:t>
      </w:r>
      <w:proofErr w:type="gramEnd"/>
      <w:r w:rsidRPr="00413B68">
        <w:t xml:space="preserve"> vos obligations de clauses sociales, vous avez dernièrement embauché une personne, pouvez-vous nous en parler </w:t>
      </w:r>
    </w:p>
    <w:p w14:paraId="5F74B652" w14:textId="77777777" w:rsidR="00413B68" w:rsidRPr="00413B68" w:rsidRDefault="00413B68" w:rsidP="00413B68"/>
    <w:p w14:paraId="1B833FE8" w14:textId="77777777" w:rsidR="00413B68" w:rsidRPr="00413B68" w:rsidRDefault="00413B68" w:rsidP="00413B68">
      <w:r w:rsidRPr="00413B68">
        <w:t>Nous avions des heures d’insertion à réaliser, nous avons alors contacté M Intérim Insertion à Colmar, qui nous a délégué un candidat. Il a travaillé 3 semaines chez nous. Comme il était bosseur, toujours à l’heure et que ça se passait vraiment bien alors nous avons décidé de l’embaucher en CDD de 3 mois et partie comme c’est nous lui ferons un CDI.</w:t>
      </w:r>
    </w:p>
    <w:p w14:paraId="15377223" w14:textId="77777777" w:rsidR="00413B68" w:rsidRPr="00413B68" w:rsidRDefault="00413B68" w:rsidP="00413B68"/>
    <w:p w14:paraId="0B226DCD" w14:textId="77777777" w:rsidR="00413B68" w:rsidRPr="00413B68" w:rsidRDefault="00413B68" w:rsidP="00413B68">
      <w:r w:rsidRPr="00413B68">
        <w:t>Le petit mot de la fin</w:t>
      </w:r>
    </w:p>
    <w:p w14:paraId="42DB1715" w14:textId="77777777" w:rsidR="00413B68" w:rsidRPr="00413B68" w:rsidRDefault="00413B68" w:rsidP="00413B68"/>
    <w:p w14:paraId="6A1150A6" w14:textId="77777777" w:rsidR="00413B68" w:rsidRPr="00413B68" w:rsidRDefault="00413B68" w:rsidP="00413B68">
      <w:r w:rsidRPr="00413B68">
        <w:t xml:space="preserve">Le côté négatif c’est quand même parfois pesant d’avoir ces heures d’insertion </w:t>
      </w:r>
    </w:p>
    <w:p w14:paraId="354FF035" w14:textId="77777777" w:rsidR="00413B68" w:rsidRPr="00413B68" w:rsidRDefault="00413B68" w:rsidP="00413B68">
      <w:r w:rsidRPr="00413B68">
        <w:t>Et le côté positif c’est grâce aux obligations sociales que j’ai pu rencontrer cette personne et l’embaucher, et en plus, pendant 2 ans elle répondra à toutes mes heures d’insertion sur mes marchés publics à venir. Pourvu qu’on en rencontre d’autres.</w:t>
      </w:r>
    </w:p>
    <w:p w14:paraId="5C048956" w14:textId="77777777" w:rsidR="00D56D05" w:rsidRDefault="00D56D05"/>
    <w:sectPr w:rsidR="00D5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68"/>
    <w:rsid w:val="000F6081"/>
    <w:rsid w:val="00413B68"/>
    <w:rsid w:val="00D5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A257"/>
  <w15:chartTrackingRefBased/>
  <w15:docId w15:val="{8BDFFC82-B819-4C9C-B731-B7340459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3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3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3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3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3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3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3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3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3B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3B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3B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3B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3B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3B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3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3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3B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3B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3B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3B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3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7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ASFELD</dc:creator>
  <cp:keywords/>
  <dc:description/>
  <cp:lastModifiedBy>Manon ASFELD</cp:lastModifiedBy>
  <cp:revision>1</cp:revision>
  <dcterms:created xsi:type="dcterms:W3CDTF">2024-10-22T09:02:00Z</dcterms:created>
  <dcterms:modified xsi:type="dcterms:W3CDTF">2024-10-22T09:03:00Z</dcterms:modified>
</cp:coreProperties>
</file>